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10220"/>
      </w:tblGrid>
      <w:tr w:rsidR="005E2F9F" w:rsidRPr="005E2F9F" w:rsidTr="005E2F9F">
        <w:tc>
          <w:tcPr>
            <w:tcW w:w="0" w:type="auto"/>
            <w:gridSpan w:val="2"/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Информация о государственном (муниципальном) задании на оказание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br/>
              <w:t xml:space="preserve">услуг (выполнение работ) и его исполнении </w:t>
            </w:r>
          </w:p>
        </w:tc>
      </w:tr>
      <w:tr w:rsidR="005E2F9F" w:rsidRPr="005E2F9F" w:rsidTr="005E2F9F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(Изменение № 2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 )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 </w:t>
            </w:r>
          </w:p>
        </w:tc>
      </w:tr>
      <w:tr w:rsidR="005E2F9F" w:rsidRPr="005E2F9F" w:rsidTr="005E2F9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E2F9F" w:rsidRPr="005E2F9F" w:rsidTr="005E2F9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09.08.2016</w:t>
            </w:r>
          </w:p>
        </w:tc>
      </w:tr>
      <w:tr w:rsidR="005E2F9F" w:rsidRPr="005E2F9F" w:rsidTr="005E2F9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ДЕТЕЙ "ДЕТСКО-ЮНОШЕСКАЯ СПОРТИВНАЯ ШКОЛА № 2"</w:t>
            </w:r>
          </w:p>
        </w:tc>
      </w:tr>
      <w:tr w:rsidR="005E2F9F" w:rsidRPr="005E2F9F" w:rsidTr="005E2F9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0328300001542</w:t>
            </w:r>
          </w:p>
        </w:tc>
      </w:tr>
      <w:tr w:rsidR="005E2F9F" w:rsidRPr="005E2F9F" w:rsidTr="005E2F9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3303005412</w:t>
            </w:r>
          </w:p>
        </w:tc>
      </w:tr>
      <w:tr w:rsidR="005E2F9F" w:rsidRPr="005E2F9F" w:rsidTr="005E2F9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330301001</w:t>
            </w:r>
          </w:p>
        </w:tc>
      </w:tr>
      <w:tr w:rsidR="005E2F9F" w:rsidRPr="005E2F9F" w:rsidTr="005E2F9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5E2F9F" w:rsidRPr="005E2F9F" w:rsidTr="005E2F9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2017 - 2018</w:t>
            </w:r>
          </w:p>
        </w:tc>
      </w:tr>
      <w:tr w:rsidR="005E2F9F" w:rsidRPr="005E2F9F" w:rsidTr="005E2F9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ОБРАЗОВАТЕЛЬНОЕ УЧРЕЖДЕНИЕ ДОПОЛНИТЕЛЬНОГО ОБРАЗОВАНИЯ ДЕТЕЙ "ДЕТСКО-ЮНОШЕСКАЯ СПОРТИВНАЯ ШКОЛА № 2"</w:t>
            </w: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3303005412</w:t>
            </w: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330301001</w:t>
            </w: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1"/>
        <w:gridCol w:w="889"/>
      </w:tblGrid>
      <w:tr w:rsidR="005E2F9F" w:rsidRPr="005E2F9F" w:rsidTr="005E2F9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24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Сведения о финансовом периоде, на который установлено государственное (муниципальное) задание</w:t>
            </w:r>
          </w:p>
        </w:tc>
      </w:tr>
      <w:tr w:rsidR="005E2F9F" w:rsidRPr="005E2F9F" w:rsidTr="005E2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5E2F9F" w:rsidRPr="005E2F9F" w:rsidTr="005E2F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3"/>
        <w:gridCol w:w="97"/>
      </w:tblGrid>
      <w:tr w:rsidR="005E2F9F" w:rsidRPr="005E2F9F" w:rsidTr="005E2F9F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Номер и дата государственного (муниципального) задания</w:t>
            </w: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2F9F" w:rsidRPr="005E2F9F" w:rsidTr="005E2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E2F9F" w:rsidRPr="005E2F9F" w:rsidTr="005E2F9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11680"/>
      </w:tblGrid>
      <w:tr w:rsidR="005E2F9F" w:rsidRPr="005E2F9F" w:rsidTr="005E2F9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Уполномоченное лицо, 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утвердившего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 государственное задание</w:t>
            </w:r>
          </w:p>
        </w:tc>
      </w:tr>
      <w:tr w:rsidR="005E2F9F" w:rsidRPr="005E2F9F" w:rsidTr="005E2F9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E2F9F" w:rsidRPr="005E2F9F" w:rsidTr="005E2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E2F9F" w:rsidRPr="005E2F9F" w:rsidTr="005E2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E2F9F" w:rsidRPr="005E2F9F" w:rsidTr="005E2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Default="005E2F9F" w:rsidP="005E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</w:p>
    <w:p w:rsidR="005E2F9F" w:rsidRPr="005E2F9F" w:rsidRDefault="005E2F9F" w:rsidP="005E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1. Сведения об оказываемых услугах</w:t>
      </w:r>
    </w:p>
    <w:p w:rsidR="005E2F9F" w:rsidRPr="005E2F9F" w:rsidRDefault="005E2F9F" w:rsidP="005E2F9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Раздел 1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 Организация и проведение официальных спортивных мероприятий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Код услуги 30.017.1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Уникальный номер по базовому (отраслевому) перечню 30017100600100000008102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Категории потребителей</w:t>
      </w:r>
      <w:proofErr w:type="gramStart"/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</w:t>
      </w:r>
      <w:proofErr w:type="gramEnd"/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интересах общества 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Возможность взимания платы за услугу 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1"/>
        <w:gridCol w:w="2690"/>
        <w:gridCol w:w="2690"/>
        <w:gridCol w:w="2690"/>
        <w:gridCol w:w="2690"/>
        <w:gridCol w:w="2689"/>
      </w:tblGrid>
      <w:tr w:rsidR="005E2F9F" w:rsidRPr="005E2F9F" w:rsidTr="005E2F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E2F9F" w:rsidRPr="005E2F9F" w:rsidTr="005E2F9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</w:tr>
    </w:tbl>
    <w:p w:rsidR="005E2F9F" w:rsidRPr="005E2F9F" w:rsidRDefault="005E2F9F" w:rsidP="005E2F9F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E2F9F" w:rsidRPr="005E2F9F" w:rsidRDefault="005E2F9F" w:rsidP="005E2F9F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1"/>
        <w:gridCol w:w="2690"/>
        <w:gridCol w:w="2690"/>
        <w:gridCol w:w="2690"/>
        <w:gridCol w:w="2690"/>
        <w:gridCol w:w="2689"/>
      </w:tblGrid>
      <w:tr w:rsidR="005E2F9F" w:rsidRPr="005E2F9F" w:rsidTr="005E2F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5E2F9F" w:rsidRPr="005E2F9F" w:rsidTr="005E2F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</w:tr>
      <w:tr w:rsidR="005E2F9F" w:rsidRPr="005E2F9F" w:rsidTr="005E2F9F"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0"/>
            </w:tblGrid>
            <w:tr w:rsidR="005E2F9F" w:rsidRPr="005E2F9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8"/>
                    <w:gridCol w:w="3768"/>
                    <w:gridCol w:w="6523"/>
                    <w:gridCol w:w="11"/>
                  </w:tblGrid>
                  <w:tr w:rsidR="005E2F9F" w:rsidRPr="005E2F9F" w:rsidTr="005E2F9F"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5E2F9F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E2F9F" w:rsidRPr="005E2F9F" w:rsidRDefault="005E2F9F" w:rsidP="005E2F9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58"/>
                    <w:gridCol w:w="3032"/>
                    <w:gridCol w:w="1965"/>
                    <w:gridCol w:w="1765"/>
                  </w:tblGrid>
                  <w:tr w:rsidR="005E2F9F" w:rsidRPr="005E2F9F" w:rsidTr="005E2F9F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61"/>
                    <w:gridCol w:w="1385"/>
                    <w:gridCol w:w="1219"/>
                    <w:gridCol w:w="1569"/>
                    <w:gridCol w:w="1897"/>
                    <w:gridCol w:w="1889"/>
                  </w:tblGrid>
                  <w:tr w:rsidR="005E2F9F" w:rsidRPr="005E2F9F" w:rsidTr="005E2F9F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(2016)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(2017)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</w:tr>
                  <w:tr w:rsidR="005E2F9F" w:rsidRPr="005E2F9F" w:rsidTr="005E2F9F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5E2F9F" w:rsidRPr="005E2F9F" w:rsidTr="005E2F9F">
                    <w:tc>
                      <w:tcPr>
                        <w:tcW w:w="0" w:type="auto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5E2F9F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2F9F" w:rsidRPr="005E2F9F" w:rsidRDefault="005E2F9F" w:rsidP="005E2F9F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E2F9F" w:rsidRPr="005E2F9F" w:rsidRDefault="005E2F9F" w:rsidP="005E2F9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E2F9F" w:rsidRPr="005E2F9F" w:rsidRDefault="005E2F9F" w:rsidP="005E2F9F">
      <w:pPr>
        <w:spacing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Часть 2. Сведения о выполняемых работах </w:t>
      </w:r>
    </w:p>
    <w:p w:rsidR="005E2F9F" w:rsidRPr="005E2F9F" w:rsidRDefault="005E2F9F" w:rsidP="005E2F9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Раздел: 1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работы Организация и проведение официальных физкультурных (физкультурно-оздоровительных) мероприятий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br/>
        <w:t xml:space="preserve">Код работы 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Уникальный номер по базовому (отраслевому) перечню 30019100600000000008108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Категории потребителей</w:t>
      </w:r>
      <w:proofErr w:type="gramStart"/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</w:t>
      </w:r>
      <w:proofErr w:type="gramEnd"/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интересах общества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1"/>
        <w:gridCol w:w="2690"/>
        <w:gridCol w:w="2690"/>
        <w:gridCol w:w="2690"/>
        <w:gridCol w:w="2690"/>
        <w:gridCol w:w="2689"/>
      </w:tblGrid>
      <w:tr w:rsidR="005E2F9F" w:rsidRPr="005E2F9F" w:rsidTr="005E2F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E2F9F" w:rsidRPr="005E2F9F" w:rsidTr="005E2F9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p w:rsidR="005E2F9F" w:rsidRPr="005E2F9F" w:rsidRDefault="005E2F9F" w:rsidP="005E2F9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1"/>
        <w:gridCol w:w="2690"/>
        <w:gridCol w:w="2690"/>
        <w:gridCol w:w="2690"/>
        <w:gridCol w:w="2690"/>
        <w:gridCol w:w="2689"/>
      </w:tblGrid>
      <w:tr w:rsidR="005E2F9F" w:rsidRPr="005E2F9F" w:rsidTr="005E2F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5E2F9F" w:rsidRPr="005E2F9F" w:rsidTr="005E2F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</w:tr>
      <w:tr w:rsidR="005E2F9F" w:rsidRPr="005E2F9F" w:rsidTr="005E2F9F"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1"/>
              <w:gridCol w:w="1979"/>
              <w:gridCol w:w="960"/>
              <w:gridCol w:w="889"/>
              <w:gridCol w:w="788"/>
              <w:gridCol w:w="1000"/>
              <w:gridCol w:w="2997"/>
              <w:gridCol w:w="888"/>
              <w:gridCol w:w="888"/>
            </w:tblGrid>
            <w:tr w:rsidR="005E2F9F" w:rsidRPr="005E2F9F" w:rsidTr="005E2F9F">
              <w:tc>
                <w:tcPr>
                  <w:tcW w:w="0" w:type="auto"/>
                  <w:gridSpan w:val="3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Показател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ь(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и) объема работы</w:t>
                  </w:r>
                </w:p>
              </w:tc>
              <w:tc>
                <w:tcPr>
                  <w:tcW w:w="0" w:type="auto"/>
                  <w:gridSpan w:val="6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5E2F9F" w:rsidRPr="005E2F9F" w:rsidTr="005E2F9F">
              <w:tc>
                <w:tcPr>
                  <w:tcW w:w="1500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Очередной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2016 )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1-й плановый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2017 )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2-й плановый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2018 ) </w:t>
                  </w:r>
                </w:p>
              </w:tc>
            </w:tr>
            <w:tr w:rsidR="005E2F9F" w:rsidRPr="005E2F9F" w:rsidTr="005E2F9F">
              <w:tc>
                <w:tcPr>
                  <w:tcW w:w="0" w:type="auto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F9F" w:rsidRPr="005E2F9F" w:rsidTr="005E2F9F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796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2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работы Обеспечение доступа к объектам спорта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Код работы 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Уникальный номер по базовому (отраслевому) перечню 30038100000000000001100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Категории потребителей</w:t>
      </w:r>
      <w:proofErr w:type="gramStart"/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</w:t>
      </w:r>
      <w:proofErr w:type="gramEnd"/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интересах общества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1"/>
        <w:gridCol w:w="2690"/>
        <w:gridCol w:w="2690"/>
        <w:gridCol w:w="2690"/>
        <w:gridCol w:w="2690"/>
        <w:gridCol w:w="2689"/>
      </w:tblGrid>
      <w:tr w:rsidR="005E2F9F" w:rsidRPr="005E2F9F" w:rsidTr="005E2F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E2F9F" w:rsidRPr="005E2F9F" w:rsidTr="005E2F9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p w:rsidR="005E2F9F" w:rsidRPr="005E2F9F" w:rsidRDefault="005E2F9F" w:rsidP="005E2F9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lastRenderedPageBreak/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5"/>
        <w:gridCol w:w="2690"/>
        <w:gridCol w:w="2690"/>
        <w:gridCol w:w="2690"/>
        <w:gridCol w:w="2690"/>
        <w:gridCol w:w="2690"/>
      </w:tblGrid>
      <w:tr w:rsidR="005E2F9F" w:rsidRPr="005E2F9F" w:rsidTr="005E2F9F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5E2F9F" w:rsidRPr="005E2F9F" w:rsidTr="005E2F9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</w:tr>
      <w:tr w:rsidR="005E2F9F" w:rsidRPr="005E2F9F" w:rsidTr="005E2F9F"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9"/>
              <w:gridCol w:w="1977"/>
              <w:gridCol w:w="960"/>
              <w:gridCol w:w="889"/>
              <w:gridCol w:w="788"/>
              <w:gridCol w:w="1000"/>
              <w:gridCol w:w="2996"/>
              <w:gridCol w:w="888"/>
              <w:gridCol w:w="888"/>
            </w:tblGrid>
            <w:tr w:rsidR="005E2F9F" w:rsidRPr="005E2F9F">
              <w:tc>
                <w:tcPr>
                  <w:tcW w:w="0" w:type="auto"/>
                  <w:gridSpan w:val="3"/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Показател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ь(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5E2F9F" w:rsidRPr="005E2F9F" w:rsidTr="00147F77">
              <w:tc>
                <w:tcPr>
                  <w:tcW w:w="1500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Очередной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2016 )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1-й плановый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2017 )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2-й плановый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2018 ) </w:t>
                  </w:r>
                </w:p>
              </w:tc>
            </w:tr>
            <w:tr w:rsidR="00147F77" w:rsidRPr="005E2F9F" w:rsidTr="00147F77">
              <w:tc>
                <w:tcPr>
                  <w:tcW w:w="0" w:type="auto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7F77" w:rsidRPr="005E2F9F" w:rsidTr="00147F77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Количество посетителей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</w:tr>
          </w:tbl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3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работы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Код работы 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Уникальный номер по базовому (отраслевому) перечню 30026100000000000005102</w:t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Категории потребителей</w:t>
      </w:r>
      <w:proofErr w:type="gramStart"/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</w:t>
      </w:r>
      <w:proofErr w:type="gramEnd"/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интересах общества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1"/>
        <w:gridCol w:w="2690"/>
        <w:gridCol w:w="2690"/>
        <w:gridCol w:w="2690"/>
        <w:gridCol w:w="2690"/>
        <w:gridCol w:w="2689"/>
      </w:tblGrid>
      <w:tr w:rsidR="005E2F9F" w:rsidRPr="005E2F9F" w:rsidTr="00147F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E2F9F" w:rsidRPr="005E2F9F" w:rsidTr="00147F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p w:rsidR="005E2F9F" w:rsidRPr="005E2F9F" w:rsidRDefault="005E2F9F" w:rsidP="005E2F9F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1"/>
        <w:gridCol w:w="2690"/>
        <w:gridCol w:w="2690"/>
        <w:gridCol w:w="2690"/>
        <w:gridCol w:w="2690"/>
        <w:gridCol w:w="2689"/>
      </w:tblGrid>
      <w:tr w:rsidR="005E2F9F" w:rsidRPr="005E2F9F" w:rsidTr="00147F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5E2F9F" w:rsidRPr="005E2F9F" w:rsidTr="00147F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</w:tr>
      <w:tr w:rsidR="005E2F9F" w:rsidRPr="005E2F9F" w:rsidTr="005E2F9F"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1"/>
              <w:gridCol w:w="1979"/>
              <w:gridCol w:w="960"/>
              <w:gridCol w:w="889"/>
              <w:gridCol w:w="788"/>
              <w:gridCol w:w="1000"/>
              <w:gridCol w:w="2997"/>
              <w:gridCol w:w="888"/>
              <w:gridCol w:w="888"/>
            </w:tblGrid>
            <w:tr w:rsidR="005E2F9F" w:rsidRPr="005E2F9F">
              <w:tc>
                <w:tcPr>
                  <w:tcW w:w="0" w:type="auto"/>
                  <w:gridSpan w:val="3"/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Показател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ь(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5E2F9F" w:rsidRPr="005E2F9F" w:rsidTr="00147F77">
              <w:tc>
                <w:tcPr>
                  <w:tcW w:w="1500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Очередной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2016 )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1-й плановый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2017 ) 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2-й плановый </w:t>
                  </w:r>
                  <w:proofErr w:type="gramStart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2018 ) </w:t>
                  </w:r>
                </w:p>
              </w:tc>
            </w:tr>
            <w:tr w:rsidR="00147F77" w:rsidRPr="005E2F9F" w:rsidTr="00147F77">
              <w:tc>
                <w:tcPr>
                  <w:tcW w:w="0" w:type="auto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E2F9F" w:rsidRPr="005E2F9F" w:rsidRDefault="005E2F9F" w:rsidP="005E2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7F77" w:rsidRPr="005E2F9F" w:rsidTr="00147F77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796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F9F" w:rsidRPr="005E2F9F" w:rsidRDefault="005E2F9F" w:rsidP="005E2F9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E2F9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0"/>
        <w:gridCol w:w="7300"/>
      </w:tblGrid>
      <w:tr w:rsidR="005E2F9F" w:rsidRPr="005E2F9F" w:rsidTr="00147F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Реорганизация или ликвидация учреждения (ст.8 Закона РФ "Об образовании" от 29.12.2012 № 273 - ФЗ, п.8 устава МБОУ ДОД "ДЮСШ № 2")</w:t>
            </w:r>
          </w:p>
        </w:tc>
      </w:tr>
      <w:tr w:rsidR="005E2F9F" w:rsidRPr="005E2F9F" w:rsidTr="00147F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Иная информация, необходимая для выполнения (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</w:t>
      </w:r>
      <w:proofErr w:type="gramStart"/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контроля за</w:t>
      </w:r>
      <w:proofErr w:type="gramEnd"/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выполнением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2086"/>
        <w:gridCol w:w="10998"/>
      </w:tblGrid>
      <w:tr w:rsidR="005E2F9F" w:rsidRPr="005E2F9F" w:rsidTr="0014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выполнением государственного (муниципального) задания</w:t>
            </w:r>
          </w:p>
        </w:tc>
      </w:tr>
      <w:tr w:rsidR="005E2F9F" w:rsidRPr="005E2F9F" w:rsidTr="0014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УФКиС</w:t>
            </w:r>
          </w:p>
        </w:tc>
      </w:tr>
      <w:tr w:rsidR="005E2F9F" w:rsidRPr="005E2F9F" w:rsidTr="0014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 15 числа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УФКиС, бухгалтерия</w:t>
            </w:r>
          </w:p>
        </w:tc>
      </w:tr>
      <w:tr w:rsidR="005E2F9F" w:rsidRPr="005E2F9F" w:rsidTr="0014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Последующий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 15 числа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УФКиС, финансовое управление администрации</w:t>
            </w: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0"/>
        <w:gridCol w:w="8760"/>
      </w:tblGrid>
      <w:tr w:rsidR="005E2F9F" w:rsidRPr="005E2F9F" w:rsidTr="00147F7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Полугодовая, промежуточная</w:t>
            </w:r>
          </w:p>
        </w:tc>
      </w:tr>
      <w:tr w:rsidR="005E2F9F" w:rsidRPr="005E2F9F" w:rsidTr="00147F7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до 25 числа, следующего за отчетным полугодием; </w:t>
            </w:r>
            <w:proofErr w:type="spellStart"/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промежуточно-не</w:t>
            </w:r>
            <w:proofErr w:type="spell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позднее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25 декабря отчетного года</w:t>
            </w:r>
          </w:p>
        </w:tc>
      </w:tr>
      <w:tr w:rsidR="005E2F9F" w:rsidRPr="005E2F9F" w:rsidTr="00147F7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Форма отчетности утверждена постановлением администрации района от 19.01.2016 № 21 "О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</w:t>
            </w:r>
          </w:p>
        </w:tc>
      </w:tr>
      <w:tr w:rsidR="005E2F9F" w:rsidRPr="005E2F9F" w:rsidTr="00147F7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Отчет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9"/>
        <w:gridCol w:w="931"/>
      </w:tblGrid>
      <w:tr w:rsidR="005E2F9F" w:rsidRPr="005E2F9F" w:rsidTr="00147F77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отчета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E2F9F" w:rsidRPr="005E2F9F" w:rsidTr="00147F77"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</w:tr>
      <w:tr w:rsidR="005E2F9F" w:rsidRPr="005E2F9F" w:rsidTr="00147F77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Крылов Петр Иванович</w:t>
            </w:r>
          </w:p>
        </w:tc>
      </w:tr>
      <w:tr w:rsidR="005E2F9F" w:rsidRPr="005E2F9F" w:rsidTr="00147F77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</w:tr>
      <w:tr w:rsidR="005E2F9F" w:rsidRPr="005E2F9F" w:rsidTr="00147F77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отчета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30.06.2016</w:t>
            </w:r>
          </w:p>
        </w:tc>
      </w:tr>
    </w:tbl>
    <w:p w:rsidR="005E2F9F" w:rsidRPr="005E2F9F" w:rsidRDefault="005E2F9F" w:rsidP="005E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Показатели, характеризующие качество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1745"/>
        <w:gridCol w:w="1831"/>
        <w:gridCol w:w="1495"/>
        <w:gridCol w:w="1594"/>
        <w:gridCol w:w="1978"/>
        <w:gridCol w:w="2980"/>
        <w:gridCol w:w="1382"/>
      </w:tblGrid>
      <w:tr w:rsidR="005E2F9F" w:rsidRPr="005E2F9F" w:rsidTr="00147F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ь(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147F77" w:rsidRPr="005E2F9F" w:rsidTr="00147F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Показатели, характеризующие объем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1658"/>
        <w:gridCol w:w="1724"/>
        <w:gridCol w:w="1410"/>
        <w:gridCol w:w="1466"/>
        <w:gridCol w:w="1793"/>
        <w:gridCol w:w="2621"/>
        <w:gridCol w:w="1314"/>
      </w:tblGrid>
      <w:tr w:rsidR="005E2F9F" w:rsidRPr="005E2F9F" w:rsidTr="00147F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ь(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147F77" w:rsidRPr="005E2F9F" w:rsidTr="00147F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47F77" w:rsidRPr="005E2F9F" w:rsidTr="0014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официальных</w:t>
            </w:r>
            <w:proofErr w:type="gramEnd"/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 xml:space="preserve">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Показатели, характеризующие качество работ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1745"/>
        <w:gridCol w:w="1831"/>
        <w:gridCol w:w="1495"/>
        <w:gridCol w:w="1594"/>
        <w:gridCol w:w="1978"/>
        <w:gridCol w:w="2980"/>
        <w:gridCol w:w="1382"/>
      </w:tblGrid>
      <w:tr w:rsidR="005E2F9F" w:rsidRPr="005E2F9F" w:rsidTr="00147F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ь(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5E2F9F" w:rsidRPr="005E2F9F" w:rsidTr="00147F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1745"/>
        <w:gridCol w:w="1831"/>
        <w:gridCol w:w="1495"/>
        <w:gridCol w:w="1594"/>
        <w:gridCol w:w="1978"/>
        <w:gridCol w:w="2980"/>
        <w:gridCol w:w="1382"/>
      </w:tblGrid>
      <w:tr w:rsidR="005E2F9F" w:rsidRPr="005E2F9F" w:rsidTr="00147F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ь(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5E2F9F" w:rsidRPr="005E2F9F" w:rsidTr="00147F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1745"/>
        <w:gridCol w:w="1831"/>
        <w:gridCol w:w="1495"/>
        <w:gridCol w:w="1594"/>
        <w:gridCol w:w="1978"/>
        <w:gridCol w:w="2980"/>
        <w:gridCol w:w="1382"/>
      </w:tblGrid>
      <w:tr w:rsidR="005E2F9F" w:rsidRPr="005E2F9F" w:rsidTr="00147F7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ь(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147F77" w:rsidRPr="005E2F9F" w:rsidTr="00147F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E2F9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Показатели, характеризующие объем работ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1600"/>
        <w:gridCol w:w="1654"/>
        <w:gridCol w:w="1353"/>
        <w:gridCol w:w="1381"/>
        <w:gridCol w:w="1671"/>
        <w:gridCol w:w="2383"/>
        <w:gridCol w:w="1268"/>
      </w:tblGrid>
      <w:tr w:rsidR="005E2F9F" w:rsidRPr="005E2F9F" w:rsidTr="00147F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ь(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147F77" w:rsidRPr="005E2F9F" w:rsidTr="00147F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47F77" w:rsidRPr="005E2F9F" w:rsidTr="0014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официальных</w:t>
            </w:r>
            <w:proofErr w:type="gramEnd"/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 xml:space="preserve"> физкультурных (физкультурно-оздоровительных)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1705"/>
        <w:gridCol w:w="1783"/>
        <w:gridCol w:w="1456"/>
        <w:gridCol w:w="1536"/>
        <w:gridCol w:w="1894"/>
        <w:gridCol w:w="2817"/>
        <w:gridCol w:w="1351"/>
      </w:tblGrid>
      <w:tr w:rsidR="005E2F9F" w:rsidRPr="005E2F9F" w:rsidTr="007E0E0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ь(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7E0E09" w:rsidRPr="005E2F9F" w:rsidTr="007E0E0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E0E09" w:rsidRPr="005E2F9F" w:rsidTr="007E0E09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Обеспечение доступа к объектам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Количество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E2F9F" w:rsidRPr="005E2F9F" w:rsidRDefault="005E2F9F" w:rsidP="005E2F9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1556"/>
        <w:gridCol w:w="1600"/>
        <w:gridCol w:w="1310"/>
        <w:gridCol w:w="1316"/>
        <w:gridCol w:w="1578"/>
        <w:gridCol w:w="2202"/>
        <w:gridCol w:w="1234"/>
      </w:tblGrid>
      <w:tr w:rsidR="005E2F9F" w:rsidRPr="005E2F9F" w:rsidTr="007E0E0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</w:t>
            </w:r>
            <w:proofErr w:type="gramStart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ь(</w:t>
            </w:r>
            <w:proofErr w:type="gramEnd"/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7E0E09" w:rsidRPr="005E2F9F" w:rsidTr="007E0E0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E0E09" w:rsidRPr="005E2F9F" w:rsidTr="007E0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E2F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9F" w:rsidRPr="005E2F9F" w:rsidRDefault="005E2F9F" w:rsidP="005E2F9F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9F" w:rsidRPr="005E2F9F" w:rsidRDefault="005E2F9F" w:rsidP="005E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2F2" w:rsidRDefault="009B12F2"/>
    <w:sectPr w:rsidR="009B12F2" w:rsidSect="005E2F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F9F"/>
    <w:rsid w:val="00147F77"/>
    <w:rsid w:val="005E2F9F"/>
    <w:rsid w:val="007E0E09"/>
    <w:rsid w:val="009B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117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7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7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2016-08-15T06:48:00Z</dcterms:created>
  <dcterms:modified xsi:type="dcterms:W3CDTF">2016-08-15T07:11:00Z</dcterms:modified>
</cp:coreProperties>
</file>